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42" w:rsidRDefault="006C4B42" w:rsidP="006C4B42">
      <w:pPr>
        <w:tabs>
          <w:tab w:val="left" w:pos="5920"/>
        </w:tabs>
        <w:jc w:val="center"/>
        <w:rPr>
          <w:sz w:val="28"/>
        </w:rPr>
      </w:pPr>
      <w:r>
        <w:rPr>
          <w:sz w:val="28"/>
        </w:rPr>
        <w:t>УПРАВЛЕНИЕ ОБРАЗОВАНИЯ АДМИНИСТРАЦИИ</w:t>
      </w:r>
      <w:r>
        <w:rPr>
          <w:sz w:val="28"/>
        </w:rPr>
        <w:br/>
        <w:t>МО ОРЕНБУРГСКИЙ РАЙОН</w:t>
      </w:r>
    </w:p>
    <w:p w:rsidR="006C4B42" w:rsidRDefault="006C4B42" w:rsidP="006C4B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E" w:rsidRDefault="00F600FE" w:rsidP="00F600FE">
      <w:pPr>
        <w:tabs>
          <w:tab w:val="left" w:pos="5880"/>
        </w:tabs>
        <w:spacing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УТВЕРЖДЕНО</w:t>
      </w:r>
    </w:p>
    <w:p w:rsidR="00F600FE" w:rsidRDefault="00F600FE" w:rsidP="00F600FE">
      <w:pPr>
        <w:tabs>
          <w:tab w:val="left" w:pos="5880"/>
        </w:tabs>
        <w:spacing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Научно-методическим советом УМЦ РУО</w:t>
      </w:r>
    </w:p>
    <w:p w:rsidR="00F600FE" w:rsidRDefault="00F600FE" w:rsidP="00F600F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№ ______ от ___ ______20_______ г.</w:t>
      </w:r>
    </w:p>
    <w:p w:rsidR="006C4B42" w:rsidRDefault="006C4B42" w:rsidP="006C4B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B42" w:rsidRDefault="006C4B42" w:rsidP="006C4B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B42" w:rsidRDefault="006C4B42" w:rsidP="006C4B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B42" w:rsidRDefault="006C4B42" w:rsidP="00F600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C4B42" w:rsidRDefault="006C4B42" w:rsidP="006C4B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B42" w:rsidRDefault="006C4B42" w:rsidP="006C4B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 РЕКОМЕНДАЦИИ</w:t>
      </w:r>
    </w:p>
    <w:p w:rsidR="006C4B42" w:rsidRDefault="006C4B42" w:rsidP="006C4B4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ЗАМЕСТИТЕЛЯМ ДИРЕКТОРА ПО ВОСПИТАТЕЛЬНОЙ РАБОТЕ, КЛАССНЫМ РУКОВОДИТЕЛЯМ                                 ОБЩЕОБРАЗОВАТЕЛЬНЫХ УЧРЕЖДЕНИЙ ОРЕНБУРГСКОГО РАЙОНА</w:t>
      </w:r>
    </w:p>
    <w:p w:rsidR="006C4B42" w:rsidRDefault="006C4B42" w:rsidP="006C4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ДУХОВНО-НРАВСТВЕННОГО РАЗВИТИЯ И ВОСПИТАНИЯ ШКОЛЬНИКОВ В СОВРЕМЕННЫХ УСЛОВИЯХ</w:t>
      </w:r>
    </w:p>
    <w:p w:rsidR="006C4B42" w:rsidRDefault="006C4B42" w:rsidP="006C4B42">
      <w:pPr>
        <w:jc w:val="center"/>
        <w:rPr>
          <w:b/>
          <w:sz w:val="24"/>
          <w:szCs w:val="24"/>
        </w:rPr>
      </w:pPr>
    </w:p>
    <w:p w:rsidR="006C4B42" w:rsidRDefault="006C4B42" w:rsidP="006C4B42">
      <w:pPr>
        <w:rPr>
          <w:b/>
          <w:sz w:val="24"/>
          <w:szCs w:val="24"/>
        </w:rPr>
      </w:pPr>
    </w:p>
    <w:p w:rsidR="006C4B42" w:rsidRDefault="006C4B42" w:rsidP="006C4B42">
      <w:pPr>
        <w:jc w:val="center"/>
        <w:rPr>
          <w:b/>
          <w:sz w:val="24"/>
          <w:szCs w:val="24"/>
        </w:rPr>
      </w:pPr>
    </w:p>
    <w:p w:rsidR="006C4B42" w:rsidRDefault="006C4B42" w:rsidP="006C4B42">
      <w:pPr>
        <w:jc w:val="center"/>
        <w:rPr>
          <w:b/>
          <w:sz w:val="24"/>
          <w:szCs w:val="24"/>
        </w:rPr>
      </w:pPr>
    </w:p>
    <w:p w:rsidR="006C4B42" w:rsidRDefault="006C4B42" w:rsidP="006C4B42">
      <w:pPr>
        <w:jc w:val="center"/>
        <w:rPr>
          <w:b/>
          <w:sz w:val="24"/>
          <w:szCs w:val="24"/>
        </w:rPr>
      </w:pPr>
    </w:p>
    <w:p w:rsidR="006C4B42" w:rsidRDefault="006C4B42" w:rsidP="006C4B42">
      <w:pPr>
        <w:jc w:val="center"/>
        <w:rPr>
          <w:b/>
          <w:sz w:val="24"/>
          <w:szCs w:val="24"/>
        </w:rPr>
      </w:pPr>
    </w:p>
    <w:p w:rsidR="006C4B42" w:rsidRDefault="006C4B42" w:rsidP="006C4B42">
      <w:pPr>
        <w:jc w:val="center"/>
        <w:rPr>
          <w:b/>
          <w:sz w:val="24"/>
          <w:szCs w:val="24"/>
        </w:rPr>
      </w:pPr>
    </w:p>
    <w:p w:rsidR="006C4B42" w:rsidRDefault="006C4B42" w:rsidP="006C4B42">
      <w:pPr>
        <w:jc w:val="center"/>
        <w:rPr>
          <w:b/>
          <w:sz w:val="24"/>
          <w:szCs w:val="24"/>
        </w:rPr>
      </w:pPr>
    </w:p>
    <w:p w:rsidR="006C4B42" w:rsidRDefault="006C4B42" w:rsidP="006C4B42">
      <w:pPr>
        <w:jc w:val="center"/>
        <w:rPr>
          <w:b/>
          <w:sz w:val="24"/>
          <w:szCs w:val="24"/>
        </w:rPr>
      </w:pPr>
    </w:p>
    <w:p w:rsidR="006C4B42" w:rsidRDefault="006C4B42" w:rsidP="006C4B42">
      <w:pPr>
        <w:jc w:val="center"/>
        <w:rPr>
          <w:b/>
          <w:sz w:val="24"/>
          <w:szCs w:val="24"/>
        </w:rPr>
      </w:pPr>
    </w:p>
    <w:p w:rsidR="006C4B42" w:rsidRDefault="006C4B42" w:rsidP="006C4B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Оренбургский район, 2012г.</w:t>
      </w:r>
    </w:p>
    <w:p w:rsidR="00811ECE" w:rsidRPr="00A53171" w:rsidRDefault="00811ECE" w:rsidP="0042742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53171">
        <w:rPr>
          <w:sz w:val="28"/>
          <w:szCs w:val="28"/>
        </w:rPr>
        <w:lastRenderedPageBreak/>
        <w:t>Духовность и нравственность являются важнейшими, базисными характеристиками личности. Духовность определяется как устремленность личности к избранным целям, ценностная характеристика сознания. Нравственность представляет собой совокупность общих принципов поведения людей по отношению друг к другу и обществу. В сочетании они составляют основу личности, где духовность – вектор ее движения (самовоспитания, самообразования, саморазвития), она является основой нравственности.</w:t>
      </w:r>
    </w:p>
    <w:p w:rsidR="00811ECE" w:rsidRPr="00A53171" w:rsidRDefault="00811ECE" w:rsidP="0042742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53171">
        <w:rPr>
          <w:sz w:val="28"/>
          <w:szCs w:val="28"/>
        </w:rPr>
        <w:t xml:space="preserve">Духовно-нравственное воспитание направлено на "возвышение сердца" ребенка как центра духовной жизни. Оно представляет собой процесс организованного, целенаправленного как внешнего, так и внутреннего (эмоционально-сердечного) воздействия педагога на духовно-нравственную сферу личности, являющуюся системообразующей ее внутреннего мира. Это воздействие носит комплексный, интегрированный характер относительно чувств, желаний, мнений личности. Оно опирается на определенную систему ценностей, заложенную в содержании образования и актуализируемую определенной позицией педагога. </w:t>
      </w:r>
    </w:p>
    <w:p w:rsidR="00811ECE" w:rsidRDefault="00811ECE" w:rsidP="0042742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53171">
        <w:rPr>
          <w:sz w:val="28"/>
          <w:szCs w:val="28"/>
        </w:rPr>
        <w:t>Осуществление духовно-нравственного воспитания в условиях общеобразовательной школы возможно на основе гуманистических ценностей содержания образования, внеклассной работы, системы дополнительного образования.</w:t>
      </w:r>
    </w:p>
    <w:p w:rsidR="0042742A" w:rsidRPr="00A53171" w:rsidRDefault="0042742A" w:rsidP="0042742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духовно-нравственного</w:t>
      </w:r>
      <w:bookmarkStart w:id="1" w:name="bookmark1"/>
      <w:bookmarkEnd w:id="1"/>
      <w:r w:rsidRPr="00A5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развития и воспитания </w:t>
      </w:r>
      <w:proofErr w:type="gramStart"/>
      <w:r w:rsidRPr="00A5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A5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ступени начального общего образования</w:t>
      </w:r>
    </w:p>
    <w:p w:rsidR="0042742A" w:rsidRPr="00A53171" w:rsidRDefault="0042742A" w:rsidP="0042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Духовно-нравственное воспитание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педагогически организованный процесс усвоения и принятия обучающихся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</w:t>
      </w:r>
    </w:p>
    <w:p w:rsidR="0042742A" w:rsidRPr="00A53171" w:rsidRDefault="0042742A" w:rsidP="004274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Духовно-нравственное развитие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 </w:t>
      </w:r>
    </w:p>
    <w:p w:rsidR="0042742A" w:rsidRPr="00A53171" w:rsidRDefault="0042742A" w:rsidP="00427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педагогическая цель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воспитание, со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циально-педагогическая поддержка становления и разви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 высоконравственного, ответственного, инициативного и компетентного гражданина России.</w:t>
      </w:r>
    </w:p>
    <w:p w:rsidR="0042742A" w:rsidRPr="00A53171" w:rsidRDefault="0042742A" w:rsidP="00427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Концепции такой идеал обоснован и сформулирована высшая цель образования </w:t>
      </w:r>
      <w:proofErr w:type="gramStart"/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—в</w:t>
      </w:r>
      <w:proofErr w:type="gramEnd"/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ысоконравственный, творчес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кий, компетентный гражданин России, принимающий судьбу Отечества как свою личную, осознающий ответ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ственность за настоящее и будущее своей страны, уко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ренённый в духовных и культурных традициях многона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ционального народа Российской Федерации.</w:t>
      </w:r>
    </w:p>
    <w:p w:rsidR="0042742A" w:rsidRPr="00A53171" w:rsidRDefault="0042742A" w:rsidP="00427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Задачи духовно-нравственного воспитания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определены как ожидаемые результаты в логике требований к личностным результатам общего начального образования и предусматривают</w:t>
      </w:r>
    </w:p>
    <w:p w:rsidR="0042742A" w:rsidRPr="00A53171" w:rsidRDefault="0042742A" w:rsidP="00427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bookmark2"/>
      <w:r w:rsidRPr="00A5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формирования личностной культуры:</w:t>
      </w:r>
      <w:bookmarkEnd w:id="2"/>
    </w:p>
    <w:p w:rsidR="0042742A" w:rsidRPr="00A53171" w:rsidRDefault="0042742A" w:rsidP="00427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формирование способности к духовному развитию, реа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лизации творческого потенциала в учебно-игровой, предмет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но-продуктивной, социально ориентированной деятельности на основе нравственных установок и моральных норм, не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прерывного образования, самовоспитания и универсальной духовно-нравственной компетенции — «становиться лучше»;</w:t>
      </w:r>
    </w:p>
    <w:p w:rsidR="0042742A" w:rsidRPr="00A53171" w:rsidRDefault="0042742A" w:rsidP="00427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укрепление нравственности, основанной на свободе воли и духовных отечественных традициях, внутренней уста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новке личности школьника поступать согласно своей со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вести;</w:t>
      </w:r>
    </w:p>
    <w:p w:rsidR="0042742A" w:rsidRPr="00A53171" w:rsidRDefault="0042742A" w:rsidP="00427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формирование основ нравственного самосознания лич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(совести) — способности младшего школьника форму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лировать собственные нравственные обязательства, осу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42742A" w:rsidRPr="00A53171" w:rsidRDefault="0042742A" w:rsidP="00427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формирование нравственного смысла учения;</w:t>
      </w:r>
    </w:p>
    <w:p w:rsidR="0042742A" w:rsidRPr="00A53171" w:rsidRDefault="0042742A" w:rsidP="00427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формирование основ морали — осознанной обучающим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необходимости определённого поведения, обусловленного принятыми в обществе представлениями о добре и зле, долж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и недопустимом, укрепление у обучающегося позитивной нравственной самооценки, самоуважения и жизненного опти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мизма;</w:t>
      </w:r>
      <w:proofErr w:type="gramEnd"/>
    </w:p>
    <w:p w:rsidR="0042742A" w:rsidRPr="00A53171" w:rsidRDefault="0042742A" w:rsidP="00427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             принятие </w:t>
      </w:r>
      <w:proofErr w:type="gramStart"/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базовых национальных ценнос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тей, национальных и этнических духовных традиций;</w:t>
      </w:r>
    </w:p>
    <w:p w:rsidR="0042742A" w:rsidRPr="00A53171" w:rsidRDefault="0042742A" w:rsidP="00427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формирование эстетических потребностей, ценностей и чувств;</w:t>
      </w:r>
    </w:p>
    <w:p w:rsidR="0042742A" w:rsidRPr="00A53171" w:rsidRDefault="0042742A" w:rsidP="00427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формирование способности открыто выражать и отстаи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свою нравственно оправданную позицию, проявлять кри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тичность к собственным намерениям, мыслям и поступкам;</w:t>
      </w:r>
    </w:p>
    <w:p w:rsidR="0042742A" w:rsidRPr="00A53171" w:rsidRDefault="0042742A" w:rsidP="00427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формирование способности к самостоятельным поступ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 и действиям, совершаемым на основе морального выбо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ра, к принятию ответственности за их результаты;</w:t>
      </w:r>
    </w:p>
    <w:p w:rsidR="0042742A" w:rsidRPr="00A53171" w:rsidRDefault="0042742A" w:rsidP="00427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развитие трудолюбия, способности к преодолению труд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ностей, целеустремлённости и настойчивости в достижении результата;</w:t>
      </w:r>
    </w:p>
    <w:p w:rsidR="0042742A" w:rsidRPr="00A53171" w:rsidRDefault="0042742A" w:rsidP="00427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осознание обучающимся ценности человеческой жизни, формирование умения противостоять в пределах своих воз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можностей действиям и влияниям, представляющим угрозу для жизни, физического и нравственного здоровья, духовной безопасности личности.</w:t>
      </w:r>
    </w:p>
    <w:p w:rsidR="0042742A" w:rsidRPr="00A53171" w:rsidRDefault="0042742A" w:rsidP="0042742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формирования социальной культуры:</w:t>
      </w:r>
    </w:p>
    <w:p w:rsidR="0042742A" w:rsidRPr="00A53171" w:rsidRDefault="0042742A" w:rsidP="00427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формирование основ российской гражданской идентичности;</w:t>
      </w:r>
    </w:p>
    <w:p w:rsidR="0042742A" w:rsidRPr="00A53171" w:rsidRDefault="0042742A" w:rsidP="00427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пробуждение веры в Россию, чувства личной ответствен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за Отечество;</w:t>
      </w:r>
    </w:p>
    <w:p w:rsidR="0042742A" w:rsidRPr="00A53171" w:rsidRDefault="0042742A" w:rsidP="00427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воспитание ценностного отношения к своему нацио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нальному языку и культуре;</w:t>
      </w:r>
    </w:p>
    <w:p w:rsidR="0042742A" w:rsidRPr="00A53171" w:rsidRDefault="0042742A" w:rsidP="00427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                   формирование патриотизма и гражданской солидарности;</w:t>
      </w:r>
    </w:p>
    <w:p w:rsidR="0042742A" w:rsidRPr="00A53171" w:rsidRDefault="0042742A" w:rsidP="00427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развитие навыков организации и осуществления сотруд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ничества с педагогами, сверстниками, родителями, старшими детьми в решении общих проблем;</w:t>
      </w:r>
    </w:p>
    <w:p w:rsidR="0042742A" w:rsidRPr="00A53171" w:rsidRDefault="0042742A" w:rsidP="00427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укрепление доверия к другим людям;</w:t>
      </w:r>
    </w:p>
    <w:p w:rsidR="0042742A" w:rsidRPr="00A53171" w:rsidRDefault="0042742A" w:rsidP="00427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развитие доброжелательности и эмоциональной отзыв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чивости, понимания и сопереживания другим людям;</w:t>
      </w:r>
    </w:p>
    <w:p w:rsidR="0042742A" w:rsidRPr="00A53171" w:rsidRDefault="0042742A" w:rsidP="00427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становление гуманистических и демократических ценно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стных ориентаций;</w:t>
      </w:r>
    </w:p>
    <w:p w:rsidR="0042742A" w:rsidRPr="00A53171" w:rsidRDefault="0042742A" w:rsidP="00427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формирование осознанного и уважительного отношения к традиционным российским религиям и религиозным орга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низациям, к вере и религиозным убеждениям;</w:t>
      </w:r>
    </w:p>
    <w:p w:rsidR="0042742A" w:rsidRPr="00A53171" w:rsidRDefault="0042742A" w:rsidP="00427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формирование толерантности и основ культуры межэт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нического общения, уважения к языку, культурным, религи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озным традициям, истории и образу жизни представителей народов России.</w:t>
      </w:r>
    </w:p>
    <w:p w:rsidR="0042742A" w:rsidRPr="00A53171" w:rsidRDefault="0042742A" w:rsidP="0042742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формирования семейной культуры:</w:t>
      </w:r>
    </w:p>
    <w:p w:rsidR="0042742A" w:rsidRPr="00A53171" w:rsidRDefault="0042742A" w:rsidP="00427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формирование отношения к семье как основе россий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общества;</w:t>
      </w:r>
    </w:p>
    <w:p w:rsidR="0042742A" w:rsidRPr="00A53171" w:rsidRDefault="0042742A" w:rsidP="00427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формирование у обучающегося уважительного отноше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к родителям, осознанного, заботливого отношения к старшим и младшим;</w:t>
      </w:r>
    </w:p>
    <w:p w:rsidR="0042742A" w:rsidRPr="00A53171" w:rsidRDefault="0042742A" w:rsidP="00427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формирование представления о семейных ценностях, тендерных семейных ролях и уважения к ним;</w:t>
      </w:r>
    </w:p>
    <w:p w:rsidR="0042742A" w:rsidRPr="0042742A" w:rsidRDefault="0042742A" w:rsidP="004274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             знакомство </w:t>
      </w:r>
      <w:proofErr w:type="gramStart"/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культурно-историческими и этническими традициями российской семьи.</w:t>
      </w:r>
    </w:p>
    <w:p w:rsidR="00811ECE" w:rsidRPr="00A53171" w:rsidRDefault="00811ECE" w:rsidP="0042742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53171">
        <w:rPr>
          <w:sz w:val="28"/>
          <w:szCs w:val="28"/>
        </w:rPr>
        <w:t xml:space="preserve">Пересмотр статуса классного руководителя, различных аспектов его деятельности связан с возникновением в школах гуманистических воспитательных систем, характеризующихся личностным подходом в воспитании, </w:t>
      </w:r>
      <w:proofErr w:type="spellStart"/>
      <w:r w:rsidRPr="00A53171">
        <w:rPr>
          <w:sz w:val="28"/>
          <w:szCs w:val="28"/>
        </w:rPr>
        <w:t>природосообразностью</w:t>
      </w:r>
      <w:proofErr w:type="spellEnd"/>
      <w:r w:rsidRPr="00A53171">
        <w:rPr>
          <w:sz w:val="28"/>
          <w:szCs w:val="28"/>
        </w:rPr>
        <w:t xml:space="preserve"> и национальным своеобразием. В основе таких систем лежат идеи единства воспитания, обучения и развития; организации жизнедеятельности учащихся как основы воспитательного процесса; </w:t>
      </w:r>
      <w:proofErr w:type="spellStart"/>
      <w:r w:rsidRPr="00A53171">
        <w:rPr>
          <w:sz w:val="28"/>
          <w:szCs w:val="28"/>
        </w:rPr>
        <w:t>гуманизации</w:t>
      </w:r>
      <w:proofErr w:type="spellEnd"/>
      <w:r w:rsidRPr="00A53171">
        <w:rPr>
          <w:sz w:val="28"/>
          <w:szCs w:val="28"/>
        </w:rPr>
        <w:t xml:space="preserve"> межличностных отношений; дифференциации воспитания; средового подхода и </w:t>
      </w:r>
      <w:proofErr w:type="spellStart"/>
      <w:r w:rsidRPr="00A53171">
        <w:rPr>
          <w:sz w:val="28"/>
          <w:szCs w:val="28"/>
        </w:rPr>
        <w:t>эстетизации</w:t>
      </w:r>
      <w:proofErr w:type="spellEnd"/>
      <w:r w:rsidRPr="00A53171">
        <w:rPr>
          <w:sz w:val="28"/>
          <w:szCs w:val="28"/>
        </w:rPr>
        <w:t xml:space="preserve"> среды.</w:t>
      </w:r>
    </w:p>
    <w:p w:rsidR="00811ECE" w:rsidRPr="00A53171" w:rsidRDefault="00811ECE" w:rsidP="0042742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53171">
        <w:rPr>
          <w:sz w:val="28"/>
          <w:szCs w:val="28"/>
        </w:rPr>
        <w:t>Классный руководитель должен обладать особыми личностными качествами, позволяющими обеспечить воспитывающий характер его деятельности с классом и сформировать гуманные отношения между ним и воспитанниками.</w:t>
      </w:r>
    </w:p>
    <w:p w:rsidR="00811ECE" w:rsidRPr="00A53171" w:rsidRDefault="00811ECE" w:rsidP="0042742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53171">
        <w:rPr>
          <w:sz w:val="28"/>
          <w:szCs w:val="28"/>
        </w:rPr>
        <w:t>Характер деятельности классного руководителя зависит от его предшествующего педагогического опыта, длительности работы в данной школе и отношений, культивируемых значимость развития духовно-нравственных ценностей школьников.</w:t>
      </w:r>
    </w:p>
    <w:p w:rsidR="00811ECE" w:rsidRPr="00A53171" w:rsidRDefault="00811ECE" w:rsidP="0042742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53171">
        <w:rPr>
          <w:sz w:val="28"/>
          <w:szCs w:val="28"/>
        </w:rPr>
        <w:t>Эта деятельность представляет собой систему диагностических, проектирующих, контрольно-аналитических действий, направленных на решение задач духовно-нравственного воспитания школьников.</w:t>
      </w:r>
    </w:p>
    <w:p w:rsidR="00811ECE" w:rsidRPr="00A53171" w:rsidRDefault="00811ECE" w:rsidP="0042742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53171">
        <w:rPr>
          <w:sz w:val="28"/>
          <w:szCs w:val="28"/>
        </w:rPr>
        <w:lastRenderedPageBreak/>
        <w:t xml:space="preserve">Как классный руководитель работаю над </w:t>
      </w:r>
      <w:r w:rsidRPr="00A53171">
        <w:rPr>
          <w:b/>
          <w:bCs/>
          <w:sz w:val="28"/>
          <w:szCs w:val="28"/>
        </w:rPr>
        <w:t>решением следующих стратегических задач</w:t>
      </w:r>
      <w:r w:rsidRPr="00A53171">
        <w:rPr>
          <w:sz w:val="28"/>
          <w:szCs w:val="28"/>
        </w:rPr>
        <w:t xml:space="preserve">: </w:t>
      </w:r>
    </w:p>
    <w:p w:rsidR="00811ECE" w:rsidRPr="00A53171" w:rsidRDefault="00811ECE" w:rsidP="0042742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171">
        <w:rPr>
          <w:rFonts w:ascii="Times New Roman" w:hAnsi="Times New Roman" w:cs="Times New Roman"/>
          <w:sz w:val="28"/>
          <w:szCs w:val="28"/>
        </w:rPr>
        <w:t xml:space="preserve">воспитание духовности, гражданственности, патриотизма, трудолюбия через включение учащихся в систему гражданско-патриотического и духовно-нравственного воспитания; </w:t>
      </w:r>
    </w:p>
    <w:p w:rsidR="00811ECE" w:rsidRPr="00A53171" w:rsidRDefault="00811ECE" w:rsidP="0042742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171">
        <w:rPr>
          <w:rFonts w:ascii="Times New Roman" w:hAnsi="Times New Roman" w:cs="Times New Roman"/>
          <w:sz w:val="28"/>
          <w:szCs w:val="28"/>
        </w:rPr>
        <w:t xml:space="preserve">организация и развитие ученического коллектива на принципах духовности и нравственности; </w:t>
      </w:r>
    </w:p>
    <w:p w:rsidR="00811ECE" w:rsidRPr="00A53171" w:rsidRDefault="00811ECE" w:rsidP="0042742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171">
        <w:rPr>
          <w:rFonts w:ascii="Times New Roman" w:hAnsi="Times New Roman" w:cs="Times New Roman"/>
          <w:sz w:val="28"/>
          <w:szCs w:val="28"/>
        </w:rPr>
        <w:t xml:space="preserve">организация внеурочной интеллектуально-познавательной деятельности; </w:t>
      </w:r>
    </w:p>
    <w:p w:rsidR="00811ECE" w:rsidRPr="00A53171" w:rsidRDefault="00811ECE" w:rsidP="0042742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171">
        <w:rPr>
          <w:rFonts w:ascii="Times New Roman" w:hAnsi="Times New Roman" w:cs="Times New Roman"/>
          <w:sz w:val="28"/>
          <w:szCs w:val="28"/>
        </w:rPr>
        <w:t xml:space="preserve">организация начальной профориентации и изучение профессиональных интересов и склонностей; </w:t>
      </w:r>
    </w:p>
    <w:p w:rsidR="00811ECE" w:rsidRPr="00A53171" w:rsidRDefault="00811ECE" w:rsidP="0042742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171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у обучающихся здорового образа жизни как залога духовно-нравственного воспитания; </w:t>
      </w:r>
      <w:proofErr w:type="gramEnd"/>
    </w:p>
    <w:p w:rsidR="00811ECE" w:rsidRPr="00A53171" w:rsidRDefault="00811ECE" w:rsidP="0042742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171">
        <w:rPr>
          <w:rFonts w:ascii="Times New Roman" w:hAnsi="Times New Roman" w:cs="Times New Roman"/>
          <w:sz w:val="28"/>
          <w:szCs w:val="28"/>
        </w:rPr>
        <w:t xml:space="preserve">укрепление взаимодействия семьи и школы через систему совместных мероприятий, индивидуальных встреч и родительских собраний как условия духовно-нравственного воспитания школьников. </w:t>
      </w:r>
    </w:p>
    <w:p w:rsidR="00811ECE" w:rsidRPr="00A53171" w:rsidRDefault="00811ECE" w:rsidP="0042742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53171">
        <w:rPr>
          <w:sz w:val="28"/>
          <w:szCs w:val="28"/>
        </w:rPr>
        <w:t>Организацию целостного процесса духовно-нравственного воспитания осуществляю через выполнение основных функций:</w:t>
      </w:r>
    </w:p>
    <w:p w:rsidR="00811ECE" w:rsidRPr="00A53171" w:rsidRDefault="00811ECE" w:rsidP="0042742A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171">
        <w:rPr>
          <w:rFonts w:ascii="Times New Roman" w:hAnsi="Times New Roman" w:cs="Times New Roman"/>
          <w:sz w:val="28"/>
          <w:szCs w:val="28"/>
        </w:rPr>
        <w:t xml:space="preserve">Создание воспитывающей духовно-нравственной среды (развитие коллектива класса, взаимодействие с педагогическим коллективом и внешкольными общественными учреждениями и организациями, работа с родителями учащихся, создание предметной среды); </w:t>
      </w:r>
    </w:p>
    <w:p w:rsidR="00811ECE" w:rsidRPr="00A53171" w:rsidRDefault="00811ECE" w:rsidP="0042742A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171">
        <w:rPr>
          <w:rFonts w:ascii="Times New Roman" w:hAnsi="Times New Roman" w:cs="Times New Roman"/>
          <w:sz w:val="28"/>
          <w:szCs w:val="28"/>
        </w:rPr>
        <w:t xml:space="preserve">Стимулирование здорового образа жизни как основы духовно-нравственного воспитания; </w:t>
      </w:r>
    </w:p>
    <w:p w:rsidR="00811ECE" w:rsidRPr="00A53171" w:rsidRDefault="00811ECE" w:rsidP="0042742A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171">
        <w:rPr>
          <w:rFonts w:ascii="Times New Roman" w:hAnsi="Times New Roman" w:cs="Times New Roman"/>
          <w:sz w:val="28"/>
          <w:szCs w:val="28"/>
        </w:rPr>
        <w:t xml:space="preserve">Организация коллективной творческой деятельности воспитанников, реализуемой в многообразных организационных формах воспитательной работы – традиционных и творческих; </w:t>
      </w:r>
    </w:p>
    <w:p w:rsidR="00811ECE" w:rsidRPr="00A53171" w:rsidRDefault="00811ECE" w:rsidP="0042742A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171">
        <w:rPr>
          <w:rFonts w:ascii="Times New Roman" w:hAnsi="Times New Roman" w:cs="Times New Roman"/>
          <w:sz w:val="28"/>
          <w:szCs w:val="28"/>
        </w:rPr>
        <w:t>Корректировка индивидуального пути духовно-нравственного развития каждого воспитанника, стимулирование его самопознания и самовоспитания, дифференцирование и индивидуализация процесса воспитания.</w:t>
      </w:r>
    </w:p>
    <w:p w:rsidR="00A53171" w:rsidRDefault="00A53171" w:rsidP="004274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2A" w:rsidRDefault="0042742A" w:rsidP="004274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2A" w:rsidRDefault="0042742A" w:rsidP="004274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2A" w:rsidRDefault="0042742A" w:rsidP="004274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2A" w:rsidRDefault="0042742A" w:rsidP="004274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2A" w:rsidRDefault="0042742A" w:rsidP="004274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2A" w:rsidRDefault="0042742A" w:rsidP="004274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2A" w:rsidRDefault="0042742A" w:rsidP="004274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2A" w:rsidRDefault="0042742A" w:rsidP="004274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2A" w:rsidRDefault="0042742A" w:rsidP="004274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2A" w:rsidRDefault="0042742A" w:rsidP="004274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2A" w:rsidRPr="00A53171" w:rsidRDefault="0042742A" w:rsidP="0042742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2742A" w:rsidRDefault="0042742A" w:rsidP="004274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42742A" w:rsidSect="0042742A">
          <w:footerReference w:type="default" r:id="rId8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40E32" w:rsidRPr="00140E32" w:rsidRDefault="00140E32" w:rsidP="004274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Основные направления и содержание духовно- нравственного развития и воспитания </w:t>
      </w:r>
      <w:proofErr w:type="gramStart"/>
      <w:r w:rsidRPr="0014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tbl>
      <w:tblPr>
        <w:tblpPr w:leftFromText="180" w:rightFromText="180" w:topFromText="100" w:bottomFromText="10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0"/>
        <w:gridCol w:w="3620"/>
        <w:gridCol w:w="5716"/>
      </w:tblGrid>
      <w:tr w:rsidR="00140E32" w:rsidRPr="00140E32" w:rsidTr="00140E32">
        <w:tc>
          <w:tcPr>
            <w:tcW w:w="18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Направления, ценности</w:t>
            </w:r>
          </w:p>
        </w:tc>
        <w:tc>
          <w:tcPr>
            <w:tcW w:w="1224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33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40E32" w:rsidRPr="00140E32" w:rsidTr="00140E32">
        <w:trPr>
          <w:trHeight w:val="1254"/>
        </w:trPr>
        <w:tc>
          <w:tcPr>
            <w:tcW w:w="184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гражданственности, патриотизма, уважения к правам, свободам и обязанностям человек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140E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Ценности: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2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к России, своему народу, своему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      </w:r>
            <w:proofErr w:type="gramEnd"/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-элементарные представления об институтах гражданского общества, о возможностях участия граждан в общественном управлении;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-элементарные представления о правах и обязанностях гражданина России;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-интерес к общественным явлениям, понимание активной роли человека в обществе;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-уважительное отношение к русскому языку как государственному, языку межнационального общения;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-ценностное отношение к своему национальному языку и культуре;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-начальные представления о народах России, об их общей исторической судьбе, о единстве народов нашей страны;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-элементарные представления о национальных героях и важнейших событиях истории Росс</w:t>
            </w:r>
            <w:proofErr w:type="gramStart"/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 её</w:t>
            </w:r>
            <w:proofErr w:type="gramEnd"/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народов;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-интерес к государственным праздникам и важнейшим событиям в жизни России, субъекта Российской Федерации,</w:t>
            </w:r>
            <w:r w:rsidRPr="0042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40E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края (населённого пункта)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котором находится образовательное учреждение;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-стремление активно участвовать в делах класса, школы, семьи,</w:t>
            </w:r>
            <w:r w:rsidRPr="0042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40E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своего села, города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-любовь к образовательному учреждению,</w:t>
            </w:r>
            <w:r w:rsidRPr="0042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40E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своему селу, городу,</w:t>
            </w:r>
            <w:r w:rsidRPr="0042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народу, России;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-уважение к защитникам Родины;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отвечать за свои поступки;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-негативное отношение к нарушениям порядка в классе, дома, на улице, к невыполнению человеком своих обязанностей.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3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-Беседы, чтение книг, изучение предметов, преду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смотренных базисным учебным планом, на плакатах, картинах;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процессе </w:t>
            </w:r>
            <w:r w:rsidRPr="0042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экскурсий, путешествий по историческим и па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мятным местам, сюжетно-ролевых игр гражданского и историко-патриотического содержания, изучения основных и ва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риативных учебных дисциплин;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-сюжетно-ролевые игры, творческие конкурсы, </w:t>
            </w:r>
            <w:r w:rsidRPr="0042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изучение вариативных учебных дисциплин;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-посильное участие в социальных проек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тах,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бесед о подвигах Рос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сийской армии, защитниках Отечества, подготовке и прове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дении игр военно-патриотического содержания, конкурсов и спортивных соревнований, </w:t>
            </w:r>
            <w:r w:rsidRPr="0042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 с ветеранами и военнослужащими;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-встречи и беседы с выпускниками своей школы, ознакомление с биографиями выпускников, явивших собой достойные примеры гражданственности и патриотизма.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0E32" w:rsidRPr="00140E32" w:rsidTr="00140E32">
        <w:trPr>
          <w:trHeight w:val="70"/>
        </w:trPr>
        <w:tc>
          <w:tcPr>
            <w:tcW w:w="184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</w:t>
            </w:r>
            <w:r w:rsidRPr="0042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нравственных чувств и этического сознания.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27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140E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Ценности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нравственный выбор, жизнь и смысл жизни, справедливость, милосердие, честь, достоинство, уважение родителей, уважение достоинства человека, равноправие, ответственность и чувство долга, забота и помощь, мораль, честность, щедрость, забота о старших и младших, свобода совести и вероисповедания, толерантность, представление о вере, духовной культуре и светской этике.</w:t>
            </w:r>
            <w:proofErr w:type="gramEnd"/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-первоначальные представления о базовых национальных российских ценностях;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-различение хороших и плохих поступков;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-представления о правилах поведения в образовательном учреждении, дома, на улице, в населённом пункте, в общественных местах, на природе;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-уважительное отношение к родителям, старшим, доброжелательное отношение к сверстникам и младшим;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-установление дружеских взаимоотношений в коллективе, основанных на взаимопомощи и взаимной поддержке;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-бережное, гуманное отношение ко всему живому;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-знание правил вежливого поведения, культуры речи, умение пользоваться 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«волшебными» словами, быть опрятным, чистым, аккуратным;</w:t>
            </w:r>
            <w:proofErr w:type="gramEnd"/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-стремление избегать плохих поступков, не капризничать, не быть упрямым; умение признаться в плохом поступке и анализировать его;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 «Познаём мир вместе»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-изучение учебных инвариантных и вариативных предметов, бесед, экскурсий, заочных путешествий, участия в творческой деятельност</w:t>
            </w:r>
            <w:proofErr w:type="gramStart"/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театральные постановки, художественные выставки;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экс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курсий в места богослужения, встреч с ре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лигиозными деятелями;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внеурочных меро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приятий, направленных на формирование представлений о нормах морально-нравственного поведения,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-беседы, классные часы, просмотр учебных фильмов, наблюдение и обсуждение в пе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дагогически организованной ситуации поступков, поведения разных людей;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-обучение дружной игре, взаимной поддержке, участию в коллективных играх, приобретение опыта совмест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деятельности;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-посильное участие в делах благотворительности, мило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сердия, в оказании помощи </w:t>
            </w:r>
            <w:proofErr w:type="gramStart"/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нуждающимся</w:t>
            </w:r>
            <w:proofErr w:type="gramEnd"/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заботе о живот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ных, других живых существах, природе;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 о семье, о родителях и прародителях;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открытых семейных праздников, вы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полнение презентации совместно с родителями (законны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представителями)</w:t>
            </w:r>
            <w:r w:rsidRPr="0042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творческих проектов, проведение мероприятий, раскрывающих историю семьи, воспитывающих уважение к старшему поколению, укрепляющих преемствен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между поколениями).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                                                             </w:t>
            </w:r>
          </w:p>
        </w:tc>
      </w:tr>
      <w:tr w:rsidR="00140E32" w:rsidRPr="00140E32" w:rsidTr="00140E32">
        <w:tc>
          <w:tcPr>
            <w:tcW w:w="184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трудолюбия, творческого отношения к учению, труду, жизни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Ценности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уважение к труду; творчество и созидание; стремление к познанию и истине; целеустремленность и настойчивость, бережливость, трудолюбие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-первоначальные представления о нравственных основах учёбы, ведущей роли образования, труда и значении творчества в жизни человека и общества;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-уважение к труду и 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творчеству старших и сверстников;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-элементарные представления об основных профессиях;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-ценностное отношение к учёбе как виду творческой деятельности;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-элементарные представления о роли знаний, науки, современного производства в жизни человека и общества;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-первоначальные навыки коллективной работы, в том числе при разработке и реализации учебных и учебно-трудовых проектов;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соблюдать порядок на рабочем месте;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-бережное отношение к результатам своего труда, труда Других людей, к школьному имуществу, учебникам, личным вещам;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-отрицательное отношение к лени и 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небрежности в труде и учёбе, небережливому отношению к результатам труда людей.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-экскурсии по селу, во вре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мя которых знакомятся с различными видами труда, </w:t>
            </w:r>
            <w:proofErr w:type="spellStart"/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2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профессиями</w:t>
            </w:r>
            <w:proofErr w:type="spellEnd"/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ходе экскурсий на производственные предприятия, встречи с представителями разных профессий;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-беседы о профессиях своих родителей 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(законных пред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ставителей) и прародителей, участвуют в организации и проведении презентаций «Труд наших родных»;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сюжетно-ролевых экономических игр, посредством создания игровых ситуаций по мотивам различных профессий, проведения вне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урочных мероприяти</w:t>
            </w:r>
            <w:proofErr w:type="gramStart"/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праздники труда, конкурсы, города мастеров, раскрывающих перед детьми широкий спектр профессиональной и трудовой деятельности;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-презентации учебных и творческих достижений, стимулирование творческого учебного труда, предоставление </w:t>
            </w:r>
            <w:proofErr w:type="gramStart"/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возможностей твор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ческой инициативы в учебном труде;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-изучение предмета «Технология», участие в разработке и реализации различ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2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 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проектов;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-занятие народными промыслами, природоохранительная деятельность, </w:t>
            </w:r>
            <w:r w:rsidRPr="0042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трудовых и творческих обществен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2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 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объединений в учебное, </w:t>
            </w:r>
            <w:r w:rsidRPr="0042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каникулярное время;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-встречи и беседы с выпускниками своей школы, знакомство с биографиями выпускников, показавших достойные примеры высокого профессионализма, творческо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отношения к труду и жизни.</w:t>
            </w:r>
          </w:p>
        </w:tc>
      </w:tr>
      <w:tr w:rsidR="00140E32" w:rsidRPr="00140E32" w:rsidTr="00140E32">
        <w:tc>
          <w:tcPr>
            <w:tcW w:w="184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ценностного отношения к здоровью и здоровому образу жизни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Ценности:</w:t>
            </w:r>
            <w:r w:rsidRPr="0042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физическое и стремление к здоровому образу жизни, здоровье нравственное и социально-психологическое.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-ценностное отношение к своему здоровью, здоровью родителей (законных представителей), членов своей семьи, педагогов, сверстников;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-элементарные представления о влиянии нравственности человека на состояние его здоровья и здоровья окружающих его людей;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-понимание важности физической культуры и спорта для здоровья человека, его образования, труда и творчества;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-знание и выполнение санитарно-гигиенических правил, соблюдение </w:t>
            </w:r>
            <w:proofErr w:type="spellStart"/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режима дня;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-интерес к прогулкам на 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природе, подвижным играм, участию в спортивных соревнованиях;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-первоначальные представления об оздоровительном вли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янии природы на человека;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-первоначальные представления о возможном негативном влиянии компьютерных игр, телевидения, рекламы на здоровье человека;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-отрицательное отношение к невыполнению правил личной гигиены и санитарии, уклонению от занятий физкультурой.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уроках фи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зической культуры, беседы, просмотр учебных фильмов, в системе внеклассных мероприятий;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            </w:t>
            </w:r>
            <w:r w:rsidRPr="0042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значении занятий физическими упражнениями, активного образа жизни, спорта, прогулок на природе для укрепления своего здоровья;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спор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тивных секциях школы и внешкольных учреждений, при под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готовке и проведении подвижных игр, туристических похо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дов, спортивных соревнований;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-составление </w:t>
            </w:r>
            <w:proofErr w:type="spellStart"/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режима дня и конт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роль его выполнения, поддержание чистоты и порядка в по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мещениях, соблюдение санитарно-гигиенических норм труда и отдыха;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-просмотра учебных фильмов, игро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вых и </w:t>
            </w:r>
            <w:proofErr w:type="spellStart"/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 в системе взаимодействия об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разовательных и медицинских учреждений;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 с педагогами, медицинскими работниками образовательного учреждения, родителями (законными представителями);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0E32" w:rsidRPr="00140E32" w:rsidTr="00140E32">
        <w:tc>
          <w:tcPr>
            <w:tcW w:w="1843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 ценностного </w:t>
            </w:r>
            <w:r w:rsidRPr="0042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к природе, окружающей среде.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Ценности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родная земля; заповедная природа; планета Земля; экологическое сознание.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ценностного отношения к </w:t>
            </w:r>
            <w:proofErr w:type="gramStart"/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формирование представлений об эстетических идеалах и ценностях (эстетическое воспитание)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Ценности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красота, гармония, духовный мир человека, самовыражение в творчестве и искусстве.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-развитие интереса к природе, природным явлениям и формам жизни, понимание активной роли человека в природе;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-ценностное отношение к природе и всем формам жизни;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-элементарный опыт природоохранительной деятельности;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-бережное отношение к растениям и животным.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-представления о душевной и физической красоте человека;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эстетических идеалов, чувства прекрасного; умение видеть красоту природы, труда и творчества;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-интерес к чтению, произведениям искусства, детским спектаклям, концертам, выставкам, музыке;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-интерес к занятиям художественным творчеством;</w:t>
            </w:r>
          </w:p>
          <w:p w:rsidR="00140E32" w:rsidRPr="00140E32" w:rsidRDefault="00140E32" w:rsidP="004274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-стремление к опрятному внешнему виду;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-отрицательное отношение к некрасивым поступкам и неряшливости.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3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-изучение учебных дисциплин, бесед;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-экс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курсии, прогулки по родному краю;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-высадка растений, создание цветочных клумб, очистка доступных территорий от мусора, подкормка птиц, </w:t>
            </w:r>
            <w:r w:rsidRPr="0042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реализация коллективных природо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охранных проектов;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-посильное участие в деятельности детско-юношеских общественных экологических организаций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вместе с родителями (законны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 представителями) в экологической деятельности по 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месту жительства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-изучения учебных дисциплин, посредством встреч с представителями творческих профессий, экскурсий на художествен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2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 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фильмам;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-изучение ва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риативных дисциплин, в системе экскурсионно-краеведческой деятельности, внеклассных мероприятий, включая шефство над памятниками культуры вблизи образовательного учреждения, посещение конкурсов </w:t>
            </w:r>
            <w:proofErr w:type="spellStart"/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исполнителе</w:t>
            </w:r>
            <w:r w:rsidRPr="0042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народной</w:t>
            </w:r>
            <w:proofErr w:type="spellEnd"/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музыки, художественных мастерских, тематических выставок;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-разучивание стихотворений, знакомство с картинами, участие в просмотре учебных фильмов, фраг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ментов художественных фильмов о природе, городских и сельских ландшафтах; обучение понимать красоту окружаю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щего мира через художественные образы;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 «Красивые и некрасивые поступки», «Чем красивы люди вокруг нас», бе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седы о прочитанных книгах, художественных фильмах, теле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визионных передачах, компьютерные игры; обучение разли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чать добро и зло, отличать красивое </w:t>
            </w:r>
            <w:proofErr w:type="gramStart"/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безобразного, плохое от хорошего, созидательное от разрушительного;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уроках художественного труда и в системе учреждений дополнительного образования;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-проведение выставок семейного 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художественного твор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следующим представлением в образовательном учреждении своих впечатлений и созданных по мотивам экскурсий твор</w:t>
            </w: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ческих работ;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художественном оформлении кабинетов.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E32" w:rsidRPr="00140E32" w:rsidRDefault="00140E32" w:rsidP="004274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40E32" w:rsidRPr="00140E32" w:rsidRDefault="00140E32" w:rsidP="004274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2742A" w:rsidRDefault="0042742A" w:rsidP="0042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742A" w:rsidRDefault="0042742A" w:rsidP="0042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742A" w:rsidRDefault="0042742A" w:rsidP="0042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742A" w:rsidRDefault="0042742A" w:rsidP="00427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42742A" w:rsidSect="0042742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2742A" w:rsidRDefault="0042742A" w:rsidP="00427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0E32" w:rsidRPr="00140E32" w:rsidRDefault="00140E32" w:rsidP="0042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духовно-нравственного развития и воспитания учащихся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каждому из заявленных направлений духовно-нравственного развития и </w:t>
      </w:r>
      <w:proofErr w:type="gramStart"/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gramEnd"/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ступени начального общего образования планируется достижение следующих результатов: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 Воспитание гражданственности, патриотизма, уважения к правам, свободам и обязанностям человека: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первоначальный опыт постижения ценностей гражданского общества, национальной истории и культуры;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ролевого взаимодействия и реализации гражданской, патриотической позиции;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социальной и межкультурной коммуникации;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представления о правах и обязанностях человека, гражданина, семьянина, товарища.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 Воспитание нравственных чувств и этического сознания: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традиционным религиям;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неравнодушие к жизненным проблемам других людей, сочувствие к человеку, находящемуся в трудной ситуации;</w:t>
      </w:r>
    </w:p>
    <w:p w:rsidR="00140E32" w:rsidRPr="00140E32" w:rsidRDefault="00140E32" w:rsidP="000E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родителям (законным представителям), к старшим, заботливое отношение к младшим;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традиций своей семьи и образовательного учреждения, бережное отношение к ним.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3) Воспитание трудолюбия, творческого отношения к учению, труду, жизни: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ценностное и творческое отношение к учебному труду;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представления о различных профессиях;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приоритета нравственных основ труда, творчества, создания нового;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первоначальный опыт участия в различных видах общественно полезной и личностно значимой деятельности;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4) Формирование ценностного отношения к здоровью и здоровому образу жизни: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ценностное отношение к своему здоровью, здоровью близких и окружающих людей;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первоначальный личный опыт </w:t>
      </w:r>
      <w:proofErr w:type="spellStart"/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возможном негативном влиянии компьютер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игр, телевидения, рекламы на здоровье человека.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5) Воспитание ценностного отношения к природе, окру</w:t>
      </w:r>
      <w:r w:rsidRPr="00140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жающей среде (экологическое воспитание):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ценностное отношение к природе;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первоначальный опыт эстетического, эмоционально-нравственного отношения к природе;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опыт участия в экологических инициативах, проектах.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6) Воспитание ценностного отношения к </w:t>
      </w:r>
      <w:proofErr w:type="gramStart"/>
      <w:r w:rsidRPr="00140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прекрасному</w:t>
      </w:r>
      <w:proofErr w:type="gramEnd"/>
      <w:r w:rsidRPr="00140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воспитание):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умения видеть красоту в окружающем мире;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умения видеть красоту в поведении, поступках людей;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представления об эстетических и художественных ценностях отечественной культуры;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140E32" w:rsidRPr="00140E32" w:rsidRDefault="00140E32" w:rsidP="000E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к реализации эстетических ценностей в пространстве образовательного учреждения и семьи.</w:t>
      </w:r>
    </w:p>
    <w:p w:rsidR="00140E32" w:rsidRPr="00140E32" w:rsidRDefault="00140E32" w:rsidP="000E7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E32" w:rsidRPr="00140E32" w:rsidRDefault="00140E32" w:rsidP="000E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реализации программы духовно-нравственного развития и </w:t>
      </w:r>
      <w:proofErr w:type="gramStart"/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gramEnd"/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ступени начального общего образования должно обеспечиваться достижение научающимися:</w:t>
      </w:r>
    </w:p>
    <w:p w:rsidR="00140E32" w:rsidRPr="00140E32" w:rsidRDefault="00140E32" w:rsidP="000E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воспитательных результатов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тех духовно-нравственных приобретений, которые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140E32" w:rsidRPr="00140E32" w:rsidRDefault="00140E32" w:rsidP="000E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эффекта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последствия результата, того, к чему привело достижение результата (развитие обучающегося как личности формирование его компетентности, идентичности и т.д.).</w:t>
      </w:r>
    </w:p>
    <w:p w:rsidR="00140E32" w:rsidRPr="00140E32" w:rsidRDefault="00140E32" w:rsidP="000E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учитывается, что достижение эффекта — разви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тие личности обучающегося, формирование его социальной компетентности и т. д. — становится возможным </w:t>
      </w:r>
      <w:proofErr w:type="spellStart"/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питательной</w:t>
      </w:r>
      <w:proofErr w:type="spellEnd"/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педагога, других субъектов и </w:t>
      </w:r>
      <w:proofErr w:type="spellStart"/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дувно</w:t>
      </w:r>
      <w:proofErr w:type="spellEnd"/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-нравственного развития и воспитания (семьи, друзей, ближайшего окружения, общественности, СМИ и т. п.),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</w:t>
      </w:r>
      <w:proofErr w:type="spellStart"/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собственным</w:t>
      </w:r>
      <w:proofErr w:type="spellEnd"/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усилиям обучающегося.</w:t>
      </w:r>
    </w:p>
    <w:p w:rsidR="00140E32" w:rsidRPr="00140E32" w:rsidRDefault="00140E32" w:rsidP="000E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0E32" w:rsidRPr="00140E32" w:rsidRDefault="00140E32" w:rsidP="000E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Воспитательные результаты и эффекты деятельности </w:t>
      </w:r>
      <w:proofErr w:type="gramStart"/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чающихся</w:t>
      </w:r>
      <w:proofErr w:type="gramEnd"/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распределяются по трём уровням.</w:t>
      </w:r>
    </w:p>
    <w:p w:rsidR="00140E32" w:rsidRPr="00140E32" w:rsidRDefault="00140E32" w:rsidP="000E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0E32" w:rsidRPr="00140E32" w:rsidRDefault="00140E32" w:rsidP="000E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Первый уровень результатов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приобретение </w:t>
      </w:r>
      <w:proofErr w:type="gramStart"/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щимися</w:t>
      </w:r>
      <w:proofErr w:type="gramEnd"/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знаний (об общественных нормах, уст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ройстве общества, социально одобряемых и не одобряемых формах поведения в обществе и т. 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п.), первичного понима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социальной реальности и повседневной жизни. Для дос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тижения данного уровня результатов особое значение имеет взаимодействие обучающегося со своими учителями (в основ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и дополнительном образовании) как значимыми для не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носителями положительного социального знания и повсе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дневного опыта.</w:t>
      </w:r>
    </w:p>
    <w:p w:rsidR="00140E32" w:rsidRPr="00140E32" w:rsidRDefault="00140E32" w:rsidP="000E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5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уровень результатов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получение обучающимся опыта переживания и позитивного отношения к базовым ценностям общества, ценностного отношения к социальной реальности в целом.</w:t>
      </w:r>
      <w:proofErr w:type="gramEnd"/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данного уровня резуль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татов особое значение имеет взаимодействие обучающихся между собой на уровне класса, образовательного учреждения, т. е. в защищённой, дружественной </w:t>
      </w:r>
      <w:proofErr w:type="spellStart"/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просоциальной</w:t>
      </w:r>
      <w:proofErr w:type="spellEnd"/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среде, в которой ребёнок получает (или не получает) первое практи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ческое подтверждение приобретённых социальных знаний, начинает их ценить (или отвергает).</w:t>
      </w:r>
    </w:p>
    <w:p w:rsidR="00140E32" w:rsidRPr="00140E32" w:rsidRDefault="00140E32" w:rsidP="000E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уровень результатов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получение </w:t>
      </w:r>
      <w:proofErr w:type="gramStart"/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самостоятельного общественного действия. Только в самостоятельном общественном действии юный человек действительно становится (</w:t>
      </w:r>
      <w:r w:rsidRPr="00A531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не просто узнаёт о том, как стать</w:t>
      </w:r>
      <w:proofErr w:type="gramStart"/>
      <w:r w:rsidRPr="00A531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ражданином, социальным деятелем, свободным че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ловеком. Для достижения данного уровня результатов особое значение имеет взаимодействие обучающегося с представите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лями различных социальных субъектов за пределами образо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вательного учреждения, в открытой общественной среде.</w:t>
      </w:r>
    </w:p>
    <w:p w:rsidR="00140E32" w:rsidRPr="00140E32" w:rsidRDefault="00140E32" w:rsidP="000E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переходом от одного уровня результатов к другому су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щественно возрастают воспитательные эффекты:</w:t>
      </w:r>
    </w:p>
    <w:p w:rsidR="00140E32" w:rsidRPr="00140E32" w:rsidRDefault="00140E32" w:rsidP="000E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140E32" w:rsidRPr="00140E32" w:rsidRDefault="00140E32" w:rsidP="000E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третьем уровне создаются необходимые условия для участия </w:t>
      </w:r>
      <w:proofErr w:type="gramStart"/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нравственно ориентированной соци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 значимой деятельности.</w:t>
      </w:r>
    </w:p>
    <w:p w:rsidR="00140E32" w:rsidRPr="00140E32" w:rsidRDefault="00140E32" w:rsidP="000E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знания о ценностях переводятся в реаль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чающихся достигает относительной полноты.</w:t>
      </w:r>
    </w:p>
    <w:p w:rsidR="00140E32" w:rsidRPr="00140E32" w:rsidRDefault="00140E32" w:rsidP="000E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140E32" w:rsidRDefault="00140E32" w:rsidP="000E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трёх уровней воспитательных результатов обеспечивает появление значимых</w:t>
      </w:r>
      <w:r w:rsidRPr="00A531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эффектов</w:t>
      </w:r>
      <w:r w:rsidRPr="00A5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обществу.</w:t>
      </w:r>
    </w:p>
    <w:p w:rsidR="000E7177" w:rsidRDefault="000E7177" w:rsidP="004274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BA5" w:rsidRPr="00140E32" w:rsidRDefault="00886BA5" w:rsidP="00886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86BA5" w:rsidRPr="00140E32" w:rsidSect="004274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F4" w:rsidRDefault="00AB55F4" w:rsidP="00811ECE">
      <w:pPr>
        <w:spacing w:after="0" w:line="240" w:lineRule="auto"/>
      </w:pPr>
      <w:r>
        <w:separator/>
      </w:r>
    </w:p>
  </w:endnote>
  <w:endnote w:type="continuationSeparator" w:id="0">
    <w:p w:rsidR="00AB55F4" w:rsidRDefault="00AB55F4" w:rsidP="0081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477651"/>
      <w:docPartObj>
        <w:docPartGallery w:val="Page Numbers (Bottom of Page)"/>
        <w:docPartUnique/>
      </w:docPartObj>
    </w:sdtPr>
    <w:sdtEndPr/>
    <w:sdtContent>
      <w:p w:rsidR="00811ECE" w:rsidRDefault="00811EC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0FE">
          <w:rPr>
            <w:noProof/>
          </w:rPr>
          <w:t>1</w:t>
        </w:r>
        <w:r>
          <w:fldChar w:fldCharType="end"/>
        </w:r>
      </w:p>
    </w:sdtContent>
  </w:sdt>
  <w:p w:rsidR="00811ECE" w:rsidRDefault="00811E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F4" w:rsidRDefault="00AB55F4" w:rsidP="00811ECE">
      <w:pPr>
        <w:spacing w:after="0" w:line="240" w:lineRule="auto"/>
      </w:pPr>
      <w:r>
        <w:separator/>
      </w:r>
    </w:p>
  </w:footnote>
  <w:footnote w:type="continuationSeparator" w:id="0">
    <w:p w:rsidR="00AB55F4" w:rsidRDefault="00AB55F4" w:rsidP="00811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A89"/>
    <w:multiLevelType w:val="multilevel"/>
    <w:tmpl w:val="817E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36127"/>
    <w:multiLevelType w:val="multilevel"/>
    <w:tmpl w:val="D04E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9C"/>
    <w:rsid w:val="000E7177"/>
    <w:rsid w:val="00140E32"/>
    <w:rsid w:val="002B33BE"/>
    <w:rsid w:val="0042742A"/>
    <w:rsid w:val="00592F1D"/>
    <w:rsid w:val="006C4B42"/>
    <w:rsid w:val="00811ECE"/>
    <w:rsid w:val="00886BA5"/>
    <w:rsid w:val="0095409C"/>
    <w:rsid w:val="00A53171"/>
    <w:rsid w:val="00AB55F4"/>
    <w:rsid w:val="00D560CF"/>
    <w:rsid w:val="00F6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1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11ECE"/>
    <w:pPr>
      <w:spacing w:after="0" w:line="360" w:lineRule="auto"/>
      <w:ind w:left="170" w:right="284" w:firstLine="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11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1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1ECE"/>
  </w:style>
  <w:style w:type="paragraph" w:styleId="a8">
    <w:name w:val="footer"/>
    <w:basedOn w:val="a"/>
    <w:link w:val="a9"/>
    <w:uiPriority w:val="99"/>
    <w:unhideWhenUsed/>
    <w:rsid w:val="0081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ECE"/>
  </w:style>
  <w:style w:type="character" w:customStyle="1" w:styleId="apple-converted-space">
    <w:name w:val="apple-converted-space"/>
    <w:basedOn w:val="a0"/>
    <w:rsid w:val="00140E32"/>
  </w:style>
  <w:style w:type="paragraph" w:customStyle="1" w:styleId="12">
    <w:name w:val="12"/>
    <w:basedOn w:val="a"/>
    <w:rsid w:val="0014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1pt"/>
    <w:basedOn w:val="a0"/>
    <w:rsid w:val="00140E32"/>
  </w:style>
  <w:style w:type="character" w:styleId="aa">
    <w:name w:val="Strong"/>
    <w:basedOn w:val="a0"/>
    <w:uiPriority w:val="22"/>
    <w:qFormat/>
    <w:rsid w:val="00140E32"/>
    <w:rPr>
      <w:b/>
      <w:bCs/>
    </w:rPr>
  </w:style>
  <w:style w:type="character" w:styleId="ab">
    <w:name w:val="Emphasis"/>
    <w:basedOn w:val="a0"/>
    <w:uiPriority w:val="20"/>
    <w:qFormat/>
    <w:rsid w:val="00140E32"/>
    <w:rPr>
      <w:i/>
      <w:iCs/>
    </w:rPr>
  </w:style>
  <w:style w:type="paragraph" w:styleId="ac">
    <w:name w:val="Body Text"/>
    <w:basedOn w:val="a"/>
    <w:link w:val="ad"/>
    <w:uiPriority w:val="99"/>
    <w:semiHidden/>
    <w:unhideWhenUsed/>
    <w:rsid w:val="0014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140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A5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A5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20"/>
    <w:basedOn w:val="a0"/>
    <w:rsid w:val="00A53171"/>
  </w:style>
  <w:style w:type="paragraph" w:customStyle="1" w:styleId="23">
    <w:name w:val="23"/>
    <w:basedOn w:val="a"/>
    <w:rsid w:val="00A5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1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11ECE"/>
    <w:pPr>
      <w:spacing w:after="0" w:line="360" w:lineRule="auto"/>
      <w:ind w:left="170" w:right="284" w:firstLine="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11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1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1ECE"/>
  </w:style>
  <w:style w:type="paragraph" w:styleId="a8">
    <w:name w:val="footer"/>
    <w:basedOn w:val="a"/>
    <w:link w:val="a9"/>
    <w:uiPriority w:val="99"/>
    <w:unhideWhenUsed/>
    <w:rsid w:val="0081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ECE"/>
  </w:style>
  <w:style w:type="character" w:customStyle="1" w:styleId="apple-converted-space">
    <w:name w:val="apple-converted-space"/>
    <w:basedOn w:val="a0"/>
    <w:rsid w:val="00140E32"/>
  </w:style>
  <w:style w:type="paragraph" w:customStyle="1" w:styleId="12">
    <w:name w:val="12"/>
    <w:basedOn w:val="a"/>
    <w:rsid w:val="0014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1pt"/>
    <w:basedOn w:val="a0"/>
    <w:rsid w:val="00140E32"/>
  </w:style>
  <w:style w:type="character" w:styleId="aa">
    <w:name w:val="Strong"/>
    <w:basedOn w:val="a0"/>
    <w:uiPriority w:val="22"/>
    <w:qFormat/>
    <w:rsid w:val="00140E32"/>
    <w:rPr>
      <w:b/>
      <w:bCs/>
    </w:rPr>
  </w:style>
  <w:style w:type="character" w:styleId="ab">
    <w:name w:val="Emphasis"/>
    <w:basedOn w:val="a0"/>
    <w:uiPriority w:val="20"/>
    <w:qFormat/>
    <w:rsid w:val="00140E32"/>
    <w:rPr>
      <w:i/>
      <w:iCs/>
    </w:rPr>
  </w:style>
  <w:style w:type="paragraph" w:styleId="ac">
    <w:name w:val="Body Text"/>
    <w:basedOn w:val="a"/>
    <w:link w:val="ad"/>
    <w:uiPriority w:val="99"/>
    <w:semiHidden/>
    <w:unhideWhenUsed/>
    <w:rsid w:val="0014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140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A5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A5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20"/>
    <w:basedOn w:val="a0"/>
    <w:rsid w:val="00A53171"/>
  </w:style>
  <w:style w:type="paragraph" w:customStyle="1" w:styleId="23">
    <w:name w:val="23"/>
    <w:basedOn w:val="a"/>
    <w:rsid w:val="00A5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4881</Words>
  <Characters>27825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2012-09-16T14:47:00Z</dcterms:created>
  <dcterms:modified xsi:type="dcterms:W3CDTF">2012-09-16T15:24:00Z</dcterms:modified>
</cp:coreProperties>
</file>