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D" w:rsidRDefault="00DB4FAD" w:rsidP="00DB4FAD">
      <w:pPr>
        <w:tabs>
          <w:tab w:val="left" w:pos="5920"/>
        </w:tabs>
        <w:jc w:val="center"/>
        <w:rPr>
          <w:sz w:val="28"/>
        </w:rPr>
      </w:pPr>
      <w:r>
        <w:rPr>
          <w:sz w:val="28"/>
        </w:rPr>
        <w:t>УПРАВЛЕНИЕ ОБРАЗОВАНИЯ АДМИНИСТРАЦИИ</w:t>
      </w:r>
      <w:r>
        <w:rPr>
          <w:sz w:val="28"/>
        </w:rPr>
        <w:br/>
        <w:t>МО ОРЕНБУРГСКИЙ РАЙОН</w:t>
      </w:r>
    </w:p>
    <w:p w:rsidR="00DB4FAD" w:rsidRDefault="00DB4FAD" w:rsidP="00DB4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5D" w:rsidRDefault="00D0275D" w:rsidP="00D0275D">
      <w:pPr>
        <w:tabs>
          <w:tab w:val="left" w:pos="5880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D0275D" w:rsidRDefault="00D0275D" w:rsidP="00D0275D">
      <w:pPr>
        <w:tabs>
          <w:tab w:val="left" w:pos="5880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Научно-методическим советом УМЦ РУО</w:t>
      </w:r>
    </w:p>
    <w:p w:rsidR="00D0275D" w:rsidRDefault="00D0275D" w:rsidP="00D0275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№ ______ от ___ ______20_______ г.</w:t>
      </w:r>
    </w:p>
    <w:p w:rsidR="00DB4FAD" w:rsidRDefault="00DB4FAD" w:rsidP="00DB4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AD" w:rsidRDefault="00DB4FAD" w:rsidP="00DB4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AD" w:rsidRDefault="00DB4FAD" w:rsidP="00DB4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AD" w:rsidRDefault="00DB4FAD" w:rsidP="00D02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4FAD" w:rsidRDefault="00DB4FAD" w:rsidP="00DB4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AD" w:rsidRDefault="00DB4FAD" w:rsidP="00DB4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</w:t>
      </w:r>
    </w:p>
    <w:p w:rsidR="00DB4FAD" w:rsidRDefault="00DB4FAD" w:rsidP="00DB4FA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ЗАМЕСТИТЕЛЯМ ДИРЕКТОРА ПО ВОСПИТАТЕЛЬНОЙ РАБОТЕ, КЛАССНЫМ РУКОВОДИТЕЛЯМ </w:t>
      </w:r>
      <w:r w:rsidR="003E3B6B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>ОБЩЕОБРАЗОВАТЕЛЬНЫХ УЧРЕЖДЕНИЙ</w:t>
      </w:r>
      <w:r w:rsidR="003E3B6B">
        <w:rPr>
          <w:b/>
          <w:sz w:val="32"/>
          <w:szCs w:val="32"/>
        </w:rPr>
        <w:t xml:space="preserve">                             ОРЕНБУРГСКОГО РАЙОНА</w:t>
      </w:r>
    </w:p>
    <w:p w:rsidR="00DB4FAD" w:rsidRDefault="00DB4FAD" w:rsidP="00DB4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СТАТЬ ОТЛИЧНЫМ КЛАССНЫМ РУКОВОДИТЕЛЕМ»</w:t>
      </w:r>
    </w:p>
    <w:p w:rsidR="00DB4FAD" w:rsidRDefault="00DB4FAD" w:rsidP="00DB4FAD">
      <w:pPr>
        <w:jc w:val="center"/>
        <w:rPr>
          <w:b/>
          <w:sz w:val="24"/>
          <w:szCs w:val="24"/>
        </w:rPr>
      </w:pPr>
    </w:p>
    <w:p w:rsidR="00DB4FAD" w:rsidRDefault="00DB4FAD" w:rsidP="00DB4FAD">
      <w:pPr>
        <w:jc w:val="center"/>
        <w:rPr>
          <w:b/>
          <w:sz w:val="24"/>
          <w:szCs w:val="24"/>
        </w:rPr>
      </w:pPr>
    </w:p>
    <w:p w:rsidR="00DB4FAD" w:rsidRDefault="00DB4FAD" w:rsidP="00DB4FAD">
      <w:pPr>
        <w:jc w:val="center"/>
        <w:rPr>
          <w:b/>
          <w:sz w:val="24"/>
          <w:szCs w:val="24"/>
        </w:rPr>
      </w:pPr>
    </w:p>
    <w:p w:rsidR="00DB4FAD" w:rsidRDefault="00DB4FAD" w:rsidP="00DB4FAD">
      <w:pPr>
        <w:jc w:val="center"/>
        <w:rPr>
          <w:b/>
          <w:sz w:val="24"/>
          <w:szCs w:val="24"/>
        </w:rPr>
      </w:pPr>
    </w:p>
    <w:p w:rsidR="00DB4FAD" w:rsidRDefault="00DB4FAD" w:rsidP="00DB4FAD">
      <w:pPr>
        <w:jc w:val="center"/>
        <w:rPr>
          <w:b/>
          <w:sz w:val="24"/>
          <w:szCs w:val="24"/>
        </w:rPr>
      </w:pPr>
    </w:p>
    <w:p w:rsidR="00DB4FAD" w:rsidRDefault="00DB4FAD" w:rsidP="003E3B6B">
      <w:pPr>
        <w:rPr>
          <w:b/>
          <w:sz w:val="24"/>
          <w:szCs w:val="24"/>
        </w:rPr>
      </w:pPr>
    </w:p>
    <w:p w:rsidR="00DB4FAD" w:rsidRDefault="00DB4FAD" w:rsidP="00DB4FAD">
      <w:pPr>
        <w:jc w:val="center"/>
        <w:rPr>
          <w:b/>
          <w:sz w:val="24"/>
          <w:szCs w:val="24"/>
        </w:rPr>
      </w:pPr>
    </w:p>
    <w:p w:rsidR="00DB4FAD" w:rsidRDefault="00DB4FAD" w:rsidP="00DB4FAD">
      <w:pPr>
        <w:jc w:val="center"/>
        <w:rPr>
          <w:b/>
          <w:sz w:val="24"/>
          <w:szCs w:val="24"/>
        </w:rPr>
      </w:pPr>
    </w:p>
    <w:p w:rsidR="00DB4FAD" w:rsidRDefault="00DB4FAD" w:rsidP="00DB4FAD">
      <w:pPr>
        <w:jc w:val="center"/>
        <w:rPr>
          <w:b/>
          <w:sz w:val="24"/>
          <w:szCs w:val="24"/>
        </w:rPr>
      </w:pPr>
    </w:p>
    <w:p w:rsidR="00DB4FAD" w:rsidRDefault="00DB4FAD" w:rsidP="00DB4FAD">
      <w:pPr>
        <w:jc w:val="center"/>
        <w:rPr>
          <w:b/>
          <w:sz w:val="24"/>
          <w:szCs w:val="24"/>
        </w:rPr>
      </w:pPr>
    </w:p>
    <w:p w:rsidR="00DB4FAD" w:rsidRDefault="00DB4FAD" w:rsidP="00DB4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Оренбургский район, 2012г.</w:t>
      </w:r>
    </w:p>
    <w:p w:rsidR="00E84523" w:rsidRPr="004040B8" w:rsidRDefault="00127A60" w:rsidP="008A795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27A60">
        <w:rPr>
          <w:color w:val="000000"/>
          <w:sz w:val="28"/>
          <w:szCs w:val="28"/>
        </w:rPr>
        <w:lastRenderedPageBreak/>
        <w:t>В условиях модернизации российского образования, реализации Национальной образовательной инициативы «Наша новая школа», Концепции духовно-нравственного развития и воспитания личности гражданина России, введения Федеральных государственных образовательных стандартов второго поколения, возрастают воспитательные функции школы.</w:t>
      </w:r>
      <w:r w:rsidR="004040B8">
        <w:rPr>
          <w:color w:val="000000"/>
          <w:sz w:val="28"/>
          <w:szCs w:val="28"/>
        </w:rPr>
        <w:t xml:space="preserve"> </w:t>
      </w:r>
      <w:r w:rsidR="004040B8" w:rsidRPr="004040B8">
        <w:rPr>
          <w:color w:val="000000"/>
          <w:sz w:val="28"/>
          <w:szCs w:val="28"/>
        </w:rPr>
        <w:t xml:space="preserve">При обновлении содержания и организации педагогического процесса главным направлением становится воспитание. </w:t>
      </w:r>
    </w:p>
    <w:p w:rsidR="004040B8" w:rsidRPr="004040B8" w:rsidRDefault="004040B8" w:rsidP="008A795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Главные задачи современной школы: </w:t>
      </w:r>
      <w:r w:rsidRPr="004040B8">
        <w:rPr>
          <w:color w:val="000000"/>
          <w:sz w:val="28"/>
          <w:szCs w:val="28"/>
        </w:rPr>
        <w:t xml:space="preserve"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</w:t>
      </w:r>
    </w:p>
    <w:p w:rsidR="00E84523" w:rsidRPr="004040B8" w:rsidRDefault="004040B8" w:rsidP="008A795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деятельности классного руководителя: </w:t>
      </w:r>
      <w:r w:rsidRPr="004040B8">
        <w:rPr>
          <w:color w:val="000000"/>
          <w:sz w:val="28"/>
          <w:szCs w:val="28"/>
        </w:rPr>
        <w:t>создание условий для саморазвития и самореализации личности обучающегося, его успешной социализации в обществе.</w:t>
      </w:r>
    </w:p>
    <w:p w:rsidR="00E84523" w:rsidRPr="004040B8" w:rsidRDefault="004040B8" w:rsidP="008A795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деятельности классного руководителя: </w:t>
      </w:r>
      <w:r w:rsidRPr="004040B8">
        <w:rPr>
          <w:color w:val="000000"/>
          <w:sz w:val="28"/>
          <w:szCs w:val="28"/>
        </w:rPr>
        <w:t>формирование и развитие коллектива класса;</w:t>
      </w:r>
    </w:p>
    <w:p w:rsidR="00E84523" w:rsidRPr="004040B8" w:rsidRDefault="004040B8" w:rsidP="008A79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4040B8">
        <w:rPr>
          <w:color w:val="000000"/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E84523" w:rsidRPr="004040B8" w:rsidRDefault="004040B8" w:rsidP="008A79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4040B8">
        <w:rPr>
          <w:color w:val="000000"/>
          <w:sz w:val="28"/>
          <w:szCs w:val="28"/>
        </w:rPr>
        <w:t>формирование здорового образа жизни;</w:t>
      </w:r>
    </w:p>
    <w:p w:rsidR="00E84523" w:rsidRDefault="004040B8" w:rsidP="008A79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4040B8">
        <w:rPr>
          <w:color w:val="000000"/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класса;</w:t>
      </w:r>
    </w:p>
    <w:p w:rsidR="00E84523" w:rsidRPr="004040B8" w:rsidRDefault="004040B8" w:rsidP="008A79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4040B8">
        <w:rPr>
          <w:color w:val="000000"/>
          <w:sz w:val="28"/>
          <w:szCs w:val="28"/>
        </w:rPr>
        <w:t>защита прав и интересов обучающихся;</w:t>
      </w:r>
    </w:p>
    <w:p w:rsidR="00E84523" w:rsidRPr="004040B8" w:rsidRDefault="004040B8" w:rsidP="008A79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4040B8">
        <w:rPr>
          <w:color w:val="000000"/>
          <w:sz w:val="28"/>
          <w:szCs w:val="28"/>
        </w:rPr>
        <w:t xml:space="preserve">организация системной работы с </w:t>
      </w:r>
      <w:proofErr w:type="gramStart"/>
      <w:r w:rsidRPr="004040B8">
        <w:rPr>
          <w:color w:val="000000"/>
          <w:sz w:val="28"/>
          <w:szCs w:val="28"/>
        </w:rPr>
        <w:t>обучающимися</w:t>
      </w:r>
      <w:proofErr w:type="gramEnd"/>
      <w:r w:rsidRPr="004040B8">
        <w:rPr>
          <w:color w:val="000000"/>
          <w:sz w:val="28"/>
          <w:szCs w:val="28"/>
        </w:rPr>
        <w:t xml:space="preserve"> в классе;</w:t>
      </w:r>
    </w:p>
    <w:p w:rsidR="00E84523" w:rsidRPr="004040B8" w:rsidRDefault="004040B8" w:rsidP="008A79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0B8">
        <w:rPr>
          <w:color w:val="000000"/>
          <w:sz w:val="28"/>
          <w:szCs w:val="28"/>
        </w:rPr>
        <w:t>гуманизация</w:t>
      </w:r>
      <w:proofErr w:type="spellEnd"/>
      <w:r w:rsidRPr="004040B8">
        <w:rPr>
          <w:color w:val="000000"/>
          <w:sz w:val="28"/>
          <w:szCs w:val="28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E84523" w:rsidRPr="004040B8" w:rsidRDefault="004040B8" w:rsidP="008A79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4040B8">
        <w:rPr>
          <w:color w:val="000000"/>
          <w:sz w:val="28"/>
          <w:szCs w:val="28"/>
        </w:rPr>
        <w:t>формирование у обучающихся нравственных смыслов и духовных ориентиров;</w:t>
      </w:r>
    </w:p>
    <w:p w:rsidR="00E84523" w:rsidRPr="004040B8" w:rsidRDefault="004040B8" w:rsidP="008A79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4040B8">
        <w:rPr>
          <w:color w:val="000000"/>
          <w:sz w:val="28"/>
          <w:szCs w:val="28"/>
        </w:rPr>
        <w:t>организация социально значимой, творческой деятельности</w:t>
      </w:r>
    </w:p>
    <w:p w:rsidR="00127A60" w:rsidRPr="00127A60" w:rsidRDefault="004040B8" w:rsidP="008A795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4040B8">
        <w:rPr>
          <w:color w:val="000000"/>
          <w:sz w:val="28"/>
          <w:szCs w:val="28"/>
        </w:rPr>
        <w:t xml:space="preserve">Деятельность классного руководителя - целенаправленный, системный, планируемый процесс, строящийся на основе Устава ОУ и иных локальных </w:t>
      </w:r>
      <w:r w:rsidRPr="004040B8">
        <w:rPr>
          <w:color w:val="000000"/>
          <w:sz w:val="28"/>
          <w:szCs w:val="28"/>
        </w:rPr>
        <w:lastRenderedPageBreak/>
        <w:t>актов, анализа предыдущей деятельности, позитивных и негативных тенденций общественной жизни, на основе личностно ориентированного подхода к обучающимся с учетом актуальных задач, стоящих перед педагогическим коллективом ОУ, и ситуации в коллективе класса, межэтнических и межконфессиональных отношений.</w:t>
      </w:r>
      <w:proofErr w:type="gramEnd"/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>Воспитание рассматривается как целенаправленное управление процессом раз</w:t>
      </w:r>
      <w:r w:rsidRPr="009351FB">
        <w:rPr>
          <w:color w:val="000000"/>
          <w:sz w:val="28"/>
          <w:szCs w:val="28"/>
        </w:rPr>
        <w:softHyphen/>
        <w:t>вития личности. Оно является частью процесса социализации и протекает под определенным социальным и педагогическим контролем. А это означает, что приоритет в работе классного руководителя отдается приемам опосредованного педагогического воздействия: происходит отказ от лобовых методов, от лозун</w:t>
      </w:r>
      <w:r w:rsidRPr="009351FB">
        <w:rPr>
          <w:color w:val="000000"/>
          <w:sz w:val="28"/>
          <w:szCs w:val="28"/>
        </w:rPr>
        <w:softHyphen/>
        <w:t>гов и призывов, воздержание от излишнего дидактизма, назидательности; вместо этого выдвигаются на первый план диалогические методы общения, совместный поиск истины, развитие через создание воспитывающих ситуаций, раз</w:t>
      </w:r>
      <w:r w:rsidRPr="009351FB">
        <w:rPr>
          <w:color w:val="000000"/>
          <w:sz w:val="28"/>
          <w:szCs w:val="28"/>
        </w:rPr>
        <w:softHyphen/>
        <w:t>нообразную творческую деятельность.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 xml:space="preserve">Организатором деятельности учащихся в классе, координатором воспитательных воздействий на ученика является классный руководитель. Именно он непосредственно взаимодействует как с учащимися, так и с их родителями. Рожков М.И. считает, что до сих пор четко не определены функции классных руководителей, содержание их работы, круг полномочий и ответственности, вариативные формы решения ими педагогических задач, в </w:t>
      </w:r>
      <w:proofErr w:type="gramStart"/>
      <w:r w:rsidRPr="009351FB">
        <w:rPr>
          <w:color w:val="000000"/>
          <w:sz w:val="28"/>
          <w:szCs w:val="28"/>
        </w:rPr>
        <w:t>связи</w:t>
      </w:r>
      <w:proofErr w:type="gramEnd"/>
      <w:r w:rsidRPr="009351FB">
        <w:rPr>
          <w:color w:val="000000"/>
          <w:sz w:val="28"/>
          <w:szCs w:val="28"/>
        </w:rPr>
        <w:t xml:space="preserve"> с чем актуальной является проблема обеспечения оптимальной деятельности классного руководителя [2].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 xml:space="preserve">В связи с разнообразием задач, решаемых классным руководителем, целесообразно рассмотреть вопрос о вариативности классного руководства. Классный воспитатель работает на полной учительской ставке. Введение должности классного воспитателя целесообразно в тех классах, где большинство детей нуждаются в особой индивидуальной педагогической поддержке. Должностной статус классного руководителя во многом </w:t>
      </w:r>
      <w:r w:rsidRPr="009351FB">
        <w:rPr>
          <w:color w:val="000000"/>
          <w:sz w:val="28"/>
          <w:szCs w:val="28"/>
        </w:rPr>
        <w:lastRenderedPageBreak/>
        <w:t xml:space="preserve">определяет задачи, содержание и формы работы. Так, по мнению </w:t>
      </w:r>
      <w:proofErr w:type="spellStart"/>
      <w:r w:rsidRPr="009351FB">
        <w:rPr>
          <w:color w:val="000000"/>
          <w:sz w:val="28"/>
          <w:szCs w:val="28"/>
        </w:rPr>
        <w:t>Лизинского</w:t>
      </w:r>
      <w:proofErr w:type="spellEnd"/>
      <w:r w:rsidRPr="009351FB">
        <w:rPr>
          <w:color w:val="000000"/>
          <w:sz w:val="28"/>
          <w:szCs w:val="28"/>
        </w:rPr>
        <w:t xml:space="preserve"> В.М., для классного воспитателя становится возможным проведение целенаправленной работы с каждым учеником, составление индивидуальных программ развития детей. В этом случае доминируют индивидуальные формы работы с учащимися и их семьями [1].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>Воспитательные задачи, содержание и формы работы классного руководителя не могут быть единообразными. Они определяются запросами, интересами, потребностями детей и их родителей, условиями класса, школы, социума, возможностями самого педагога. Роль педагога изменяется в зависимости от возраста, опыта коллективной, самоуправленческой деятельности детей: от непосредственного организатора работы до консультанта и со</w:t>
      </w:r>
      <w:r w:rsidRPr="009351FB">
        <w:rPr>
          <w:color w:val="000000"/>
          <w:sz w:val="28"/>
          <w:szCs w:val="28"/>
        </w:rPr>
        <w:softHyphen/>
        <w:t>ветчика. Существенно отличается деятельность классного руководителя в сельской школе. Значение личностных особенностей, бытовых условий жизни, отношений в семьях обеспечивает возможность индивидуального подхода к каждому ребенку и его семье. Воспитательная работа классных руководителей в сельской школе должна быть направлена на повышение культурного уровня детей, подготовку их к жизни в условиях рыночных отношений, на преодоление дефицита общения сельских школьников, воспитание хозяина своей земли.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 xml:space="preserve">Содержание деятельности классного руководителя определяется его функциями как руководителя педагогического процесса в определенной группе учащихся. Традиционно среди педагогических функций доминирующее значение имеет функция воспитания учащихся. Перед классным руководителем стоит проблема интеграции усилий всех педагогов, направленных на решение этой задачи. Среди социально-гуманитарных функций, которые также являются целевыми функциями, приоритетной является социальная защита ребенка от неблагоприятных воздействий окружающей среды. Социальная защита как функция классного руководителя – это, в первую очередь, комплекс психолого-педагогических </w:t>
      </w:r>
      <w:r w:rsidRPr="009351FB">
        <w:rPr>
          <w:color w:val="000000"/>
          <w:sz w:val="28"/>
          <w:szCs w:val="28"/>
        </w:rPr>
        <w:lastRenderedPageBreak/>
        <w:t>мер, обеспечивающих оптимальное социальное развитие ребенка и формирование его индивидуальности, адаптацию к существующим социально-экономическим условиям. Реализуя эту функцию, он должен, решая острые сиюминутные проблемы, быть готовым к опережению событий и, опираясь на точный прогноз, отводить от ребенка те проблемы и трудности, которые перед ним могут встать. Разумеется, при этом остается неоспоримым принцип дифференцированного подхода к различным категориям детей, и приоритет должен быть отдан наиболее незащищенным категориям детей из малообеспеченных семей или семей из групп риска.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>Критерием эффективности деятельности классного руководителя может служить реальная социальная защищенность каждого конкретного ребенка, которую можно оценить двумя видами показателей (объективными и субъективными). Объективные – это показатели соответствия социальных, материальных, духовно-культурных условий жизни ребенка основным, принятым в современном обществе нормам питания, быта, отдыха, учебы, развития способности правовой защиты и т.д. Субъективные показатели характеризуют степень удовлетворенности или неудовлетворенности детей их социальной защищенностью.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 xml:space="preserve">Таким образом, функции воспитания и социальной защиты ребенка являются стержнем, вокруг которого строится система деятельности классного руководителя и наполняется соответствующим содержанием [3]. Воспитательные задачи, содержание и формы работы классного руководителя не могут быть единообразными. Они определяются запросами, интересами, потребностями детей и их родителей, условиями класса, школы, социума, возможностями самого педагога. Роль педагога изменяется в зависимости от возраста, опыта коллективной, самоуправленческой деятельности детей: от непосредственного организатора работы до консультанта и советчика. Таким образом, функции воспитания и социальной защиты ребенка являются стержнем, вокруг которого строится система </w:t>
      </w:r>
      <w:r w:rsidRPr="009351FB">
        <w:rPr>
          <w:color w:val="000000"/>
          <w:sz w:val="28"/>
          <w:szCs w:val="28"/>
        </w:rPr>
        <w:lastRenderedPageBreak/>
        <w:t>деятельности классного руководителя и наполняется соответствующим содержанием.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>Для достижения поставленных целей воспитания и социальной защиты учащихся классный руководитель должен решать ряд частных задач, связанных с формированием отношений учащихся со своими сверстниками в классе (организация коллектива, его сплочение, активизация, развитие самоуправления). Эти задачи определяют социально-психологические функции, к которым относятся, прежде всего, организаторские.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> 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 xml:space="preserve">1) </w:t>
      </w:r>
      <w:proofErr w:type="spellStart"/>
      <w:r w:rsidRPr="009351FB">
        <w:rPr>
          <w:color w:val="000000"/>
          <w:sz w:val="28"/>
          <w:szCs w:val="28"/>
        </w:rPr>
        <w:t>Лизинский</w:t>
      </w:r>
      <w:proofErr w:type="spellEnd"/>
      <w:r w:rsidRPr="009351FB">
        <w:rPr>
          <w:color w:val="000000"/>
          <w:sz w:val="28"/>
          <w:szCs w:val="28"/>
        </w:rPr>
        <w:t xml:space="preserve"> В.М. Классный  наставник // Классный руководитель. 2003. №3. С.72-74.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 xml:space="preserve">2) Рожков М.И. Организация воспитательного процесса в школе. М.: </w:t>
      </w:r>
      <w:proofErr w:type="spellStart"/>
      <w:r w:rsidRPr="009351FB">
        <w:rPr>
          <w:color w:val="000000"/>
          <w:sz w:val="28"/>
          <w:szCs w:val="28"/>
        </w:rPr>
        <w:t>Владос</w:t>
      </w:r>
      <w:proofErr w:type="spellEnd"/>
      <w:r w:rsidRPr="009351FB">
        <w:rPr>
          <w:color w:val="000000"/>
          <w:sz w:val="28"/>
          <w:szCs w:val="28"/>
        </w:rPr>
        <w:t>. 2001. 190 с.</w:t>
      </w:r>
    </w:p>
    <w:p w:rsidR="009351FB" w:rsidRPr="009351FB" w:rsidRDefault="009351FB" w:rsidP="009351FB">
      <w:pPr>
        <w:pStyle w:val="a3"/>
        <w:shd w:val="clear" w:color="auto" w:fill="FFFFFF"/>
        <w:spacing w:before="134" w:beforeAutospacing="0" w:after="13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51FB">
        <w:rPr>
          <w:color w:val="000000"/>
          <w:sz w:val="28"/>
          <w:szCs w:val="28"/>
        </w:rPr>
        <w:t>3) Степанов Е. Форма, структура и содержание воспитательной работы // Воспитание школьников. 2003. №7. С.20.</w:t>
      </w:r>
    </w:p>
    <w:p w:rsidR="00704A92" w:rsidRPr="009351FB" w:rsidRDefault="00704A92" w:rsidP="009351F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704A92" w:rsidRPr="009351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82" w:rsidRDefault="007E6582" w:rsidP="009351FB">
      <w:pPr>
        <w:spacing w:after="0" w:line="240" w:lineRule="auto"/>
      </w:pPr>
      <w:r>
        <w:separator/>
      </w:r>
    </w:p>
  </w:endnote>
  <w:endnote w:type="continuationSeparator" w:id="0">
    <w:p w:rsidR="007E6582" w:rsidRDefault="007E6582" w:rsidP="0093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82601"/>
      <w:docPartObj>
        <w:docPartGallery w:val="Page Numbers (Bottom of Page)"/>
        <w:docPartUnique/>
      </w:docPartObj>
    </w:sdtPr>
    <w:sdtEndPr/>
    <w:sdtContent>
      <w:p w:rsidR="009351FB" w:rsidRDefault="009351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5D">
          <w:rPr>
            <w:noProof/>
          </w:rPr>
          <w:t>2</w:t>
        </w:r>
        <w:r>
          <w:fldChar w:fldCharType="end"/>
        </w:r>
      </w:p>
    </w:sdtContent>
  </w:sdt>
  <w:p w:rsidR="009351FB" w:rsidRDefault="00935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82" w:rsidRDefault="007E6582" w:rsidP="009351FB">
      <w:pPr>
        <w:spacing w:after="0" w:line="240" w:lineRule="auto"/>
      </w:pPr>
      <w:r>
        <w:separator/>
      </w:r>
    </w:p>
  </w:footnote>
  <w:footnote w:type="continuationSeparator" w:id="0">
    <w:p w:rsidR="007E6582" w:rsidRDefault="007E6582" w:rsidP="0093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9D9"/>
    <w:multiLevelType w:val="hybridMultilevel"/>
    <w:tmpl w:val="DB48FC3A"/>
    <w:lvl w:ilvl="0" w:tplc="C144F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244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0F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09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88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AE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AF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83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A8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B01AC"/>
    <w:multiLevelType w:val="hybridMultilevel"/>
    <w:tmpl w:val="A330E434"/>
    <w:lvl w:ilvl="0" w:tplc="37ECA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C9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EF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AE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22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2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A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2D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48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00EF7"/>
    <w:multiLevelType w:val="hybridMultilevel"/>
    <w:tmpl w:val="A2B45F60"/>
    <w:lvl w:ilvl="0" w:tplc="725CC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E9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E1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4D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A8B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0C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C8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C9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248D0"/>
    <w:multiLevelType w:val="hybridMultilevel"/>
    <w:tmpl w:val="36FEFB8E"/>
    <w:lvl w:ilvl="0" w:tplc="187CB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298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A2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882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AE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E4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4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A17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4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E3"/>
    <w:rsid w:val="00127A60"/>
    <w:rsid w:val="00326A45"/>
    <w:rsid w:val="003E3B6B"/>
    <w:rsid w:val="004040B8"/>
    <w:rsid w:val="004809E3"/>
    <w:rsid w:val="00683EFE"/>
    <w:rsid w:val="00704A92"/>
    <w:rsid w:val="00777452"/>
    <w:rsid w:val="007E6582"/>
    <w:rsid w:val="008A7959"/>
    <w:rsid w:val="009351FB"/>
    <w:rsid w:val="00D0275D"/>
    <w:rsid w:val="00DB4FAD"/>
    <w:rsid w:val="00E8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1FB"/>
  </w:style>
  <w:style w:type="paragraph" w:styleId="a6">
    <w:name w:val="footer"/>
    <w:basedOn w:val="a"/>
    <w:link w:val="a7"/>
    <w:uiPriority w:val="99"/>
    <w:unhideWhenUsed/>
    <w:rsid w:val="0093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1FB"/>
  </w:style>
  <w:style w:type="paragraph" w:styleId="a8">
    <w:name w:val="List Paragraph"/>
    <w:basedOn w:val="a"/>
    <w:uiPriority w:val="34"/>
    <w:qFormat/>
    <w:rsid w:val="00404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1FB"/>
  </w:style>
  <w:style w:type="paragraph" w:styleId="a6">
    <w:name w:val="footer"/>
    <w:basedOn w:val="a"/>
    <w:link w:val="a7"/>
    <w:uiPriority w:val="99"/>
    <w:unhideWhenUsed/>
    <w:rsid w:val="0093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1FB"/>
  </w:style>
  <w:style w:type="paragraph" w:styleId="a8">
    <w:name w:val="List Paragraph"/>
    <w:basedOn w:val="a"/>
    <w:uiPriority w:val="34"/>
    <w:qFormat/>
    <w:rsid w:val="00404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2012-09-16T12:24:00Z</dcterms:created>
  <dcterms:modified xsi:type="dcterms:W3CDTF">2012-09-16T15:23:00Z</dcterms:modified>
</cp:coreProperties>
</file>